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7" w:rsidRPr="001864E4" w:rsidRDefault="00BE5821" w:rsidP="00790D2A">
      <w:pPr>
        <w:spacing w:after="0" w:line="240" w:lineRule="auto"/>
        <w:jc w:val="right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San Salvador, Hidalgo a </w:t>
      </w:r>
      <w:sdt>
        <w:sdtPr>
          <w:rPr>
            <w:rFonts w:ascii="Arial Narrow" w:hAnsi="Arial Narrow"/>
            <w:b/>
          </w:rPr>
          <w:id w:val="-555627310"/>
          <w:placeholder>
            <w:docPart w:val="ED47C5BCE9E54DC2A7C8FD13B2B76E7B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F36877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</w:p>
    <w:p w:rsidR="000E50EF" w:rsidRPr="001864E4" w:rsidRDefault="000E50EF" w:rsidP="00790D2A">
      <w:pPr>
        <w:spacing w:after="0" w:line="240" w:lineRule="auto"/>
        <w:jc w:val="right"/>
        <w:rPr>
          <w:rFonts w:ascii="Arial Narrow" w:hAnsi="Arial Narrow"/>
          <w:b/>
        </w:rPr>
      </w:pPr>
    </w:p>
    <w:p w:rsidR="00790D2A" w:rsidRPr="001864E4" w:rsidRDefault="00790D2A" w:rsidP="00790D2A">
      <w:pPr>
        <w:spacing w:after="0" w:line="240" w:lineRule="auto"/>
        <w:jc w:val="right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ASUNTO:</w:t>
      </w:r>
      <w:r w:rsidRPr="001864E4">
        <w:rPr>
          <w:rFonts w:ascii="Arial Narrow" w:hAnsi="Arial Narrow"/>
        </w:rPr>
        <w:t xml:space="preserve"> Solicitud de constancia de</w:t>
      </w:r>
    </w:p>
    <w:p w:rsidR="00790D2A" w:rsidRPr="001864E4" w:rsidRDefault="00790D2A" w:rsidP="00790D2A">
      <w:pPr>
        <w:spacing w:after="0" w:line="240" w:lineRule="auto"/>
        <w:jc w:val="right"/>
        <w:rPr>
          <w:rFonts w:ascii="Arial Narrow" w:hAnsi="Arial Narrow"/>
        </w:rPr>
      </w:pPr>
      <w:r w:rsidRPr="001864E4">
        <w:rPr>
          <w:rFonts w:ascii="Arial Narrow" w:hAnsi="Arial Narrow"/>
        </w:rPr>
        <w:t>no afectación de áreas verdes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</w:p>
    <w:p w:rsidR="000E50EF" w:rsidRPr="001864E4" w:rsidRDefault="000E50EF" w:rsidP="00790D2A">
      <w:pPr>
        <w:spacing w:after="0" w:line="240" w:lineRule="auto"/>
        <w:rPr>
          <w:rFonts w:ascii="Arial Narrow" w:hAnsi="Arial Narrow"/>
        </w:rPr>
      </w:pP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</w:p>
    <w:p w:rsidR="00C514DF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ARQ. LUIS FERNANDO TREJO PADILLA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DIRECTOR DE OBRAS PÚBLICAS DEL 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MUNICIPIO DE SAN SALVADOR, HIDALGO</w:t>
      </w:r>
    </w:p>
    <w:p w:rsidR="00790D2A" w:rsidRPr="001864E4" w:rsidRDefault="00790D2A" w:rsidP="00790D2A">
      <w:pPr>
        <w:spacing w:after="0"/>
        <w:rPr>
          <w:rFonts w:ascii="Arial Narrow" w:hAnsi="Arial Narrow"/>
          <w:b/>
          <w:sz w:val="6"/>
        </w:rPr>
      </w:pPr>
    </w:p>
    <w:p w:rsidR="0023285A" w:rsidRPr="001864E4" w:rsidRDefault="00790D2A" w:rsidP="00790D2A">
      <w:pPr>
        <w:spacing w:after="0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 R E S E N T E</w:t>
      </w:r>
    </w:p>
    <w:p w:rsidR="0023285A" w:rsidRPr="001864E4" w:rsidRDefault="0023285A" w:rsidP="00790D2A">
      <w:pPr>
        <w:spacing w:after="0"/>
        <w:rPr>
          <w:rFonts w:ascii="Arial Narrow" w:hAnsi="Arial Narrow"/>
          <w:b/>
        </w:rPr>
      </w:pPr>
    </w:p>
    <w:p w:rsidR="00626A1F" w:rsidRPr="001864E4" w:rsidRDefault="00F36877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El que suscribe C. </w:t>
      </w:r>
      <w:sdt>
        <w:sdtPr>
          <w:rPr>
            <w:rFonts w:ascii="Arial Narrow" w:hAnsi="Arial Narrow"/>
          </w:rPr>
          <w:id w:val="1942104223"/>
          <w:placeholder>
            <w:docPart w:val="4399A678EF974BEEBC670433ABC90978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  <w:r w:rsidR="00626A1F" w:rsidRPr="001864E4">
        <w:rPr>
          <w:rFonts w:ascii="Arial Narrow" w:hAnsi="Arial Narrow"/>
        </w:rPr>
        <w:t>, por mi propio derecho, originario y vecino de la comunidad de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id w:val="1817143526"/>
          <w:placeholder>
            <w:docPart w:val="5F9816BDC6584124B5EB14E0B9E811B9"/>
          </w:placeholder>
          <w:showingPlcHdr/>
          <w15:color w:val="000000"/>
          <w:text/>
        </w:sdtPr>
        <w:sdtContent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 w:rsidR="006B2B6F" w:rsidRPr="001864E4">
            <w:rPr>
              <w:rStyle w:val="Textodelmarcadordeposicin"/>
              <w:rFonts w:ascii="Arial Narrow" w:hAnsi="Arial Narrow"/>
              <w:b/>
            </w:rPr>
            <w:t>Localidad a la que pertenece</w:t>
          </w:r>
        </w:sdtContent>
      </w:sdt>
      <w:r w:rsidR="00626A1F" w:rsidRPr="001864E4">
        <w:rPr>
          <w:rFonts w:ascii="Arial Narrow" w:hAnsi="Arial Narrow"/>
        </w:rPr>
        <w:t>,</w:t>
      </w:r>
      <w:r w:rsidR="00626A1F" w:rsidRPr="001864E4">
        <w:rPr>
          <w:rFonts w:ascii="Arial Narrow" w:hAnsi="Arial Narrow"/>
        </w:rPr>
        <w:t xml:space="preserve"> </w:t>
      </w:r>
      <w:r w:rsidR="00626A1F" w:rsidRPr="001864E4">
        <w:rPr>
          <w:rFonts w:ascii="Arial Narrow" w:hAnsi="Arial Narrow"/>
        </w:rPr>
        <w:t>perteneciente al municipio de San Salvador, Estado de Hidalgo, con el mayor de</w:t>
      </w:r>
      <w:r w:rsidR="00626A1F" w:rsidRPr="001864E4">
        <w:rPr>
          <w:rFonts w:ascii="Arial Narrow" w:hAnsi="Arial Narrow"/>
        </w:rPr>
        <w:t xml:space="preserve"> los respetos comparezco </w:t>
      </w:r>
      <w:r w:rsidR="00626A1F" w:rsidRPr="001864E4">
        <w:rPr>
          <w:rFonts w:ascii="Arial Narrow" w:hAnsi="Arial Narrow"/>
        </w:rPr>
        <w:t>a exponer</w:t>
      </w:r>
      <w:r w:rsidR="00626A1F" w:rsidRPr="001864E4">
        <w:rPr>
          <w:rFonts w:ascii="Arial Narrow" w:hAnsi="Arial Narrow"/>
        </w:rPr>
        <w:t>:</w:t>
      </w: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>Que,</w:t>
      </w:r>
      <w:r w:rsidRPr="001864E4">
        <w:rPr>
          <w:rFonts w:ascii="Arial Narrow" w:hAnsi="Arial Narrow"/>
        </w:rPr>
        <w:t xml:space="preserve"> por medio del presente escrito, vengo a s</w:t>
      </w:r>
      <w:r w:rsidRPr="001864E4">
        <w:rPr>
          <w:rFonts w:ascii="Arial Narrow" w:hAnsi="Arial Narrow"/>
        </w:rPr>
        <w:t xml:space="preserve">olicitar tenga a bien expedirme </w:t>
      </w:r>
      <w:r w:rsidR="008E0DFC" w:rsidRPr="001864E4">
        <w:rPr>
          <w:rFonts w:ascii="Arial Narrow" w:hAnsi="Arial Narrow"/>
        </w:rPr>
        <w:t xml:space="preserve">una </w:t>
      </w:r>
      <w:r w:rsidRPr="001864E4">
        <w:rPr>
          <w:rFonts w:ascii="Arial Narrow" w:hAnsi="Arial Narrow"/>
          <w:b/>
        </w:rPr>
        <w:t>constancia de no afectación</w:t>
      </w:r>
      <w:r w:rsidRPr="001864E4">
        <w:rPr>
          <w:rFonts w:ascii="Arial Narrow" w:hAnsi="Arial Narrow"/>
        </w:rPr>
        <w:t xml:space="preserve"> de áreas verdes, respecto del predio </w:t>
      </w:r>
      <w:sdt>
        <w:sdtPr>
          <w:rPr>
            <w:rFonts w:ascii="Arial Narrow" w:hAnsi="Arial Narrow"/>
          </w:rPr>
          <w:id w:val="834425945"/>
          <w:placeholder>
            <w:docPart w:val="BCB7AD94943648EA84B64DF1F56A5E4B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Content>
          <w:r w:rsidR="006B2B6F"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sdtContent>
      </w:sdt>
      <w:r w:rsidR="00F36877" w:rsidRPr="001864E4">
        <w:rPr>
          <w:rFonts w:ascii="Arial Narrow" w:hAnsi="Arial Narrow"/>
        </w:rPr>
        <w:t xml:space="preserve"> </w:t>
      </w:r>
      <w:r w:rsidR="006B2B6F" w:rsidRPr="001864E4">
        <w:rPr>
          <w:rFonts w:ascii="Arial Narrow" w:hAnsi="Arial Narrow"/>
        </w:rPr>
        <w:t>denominado</w:t>
      </w:r>
      <w:r w:rsidR="006B2B6F" w:rsidRPr="001864E4">
        <w:rPr>
          <w:rFonts w:ascii="Arial Narrow" w:hAnsi="Arial Narrow"/>
        </w:rPr>
        <w:t xml:space="preserve"> </w:t>
      </w:r>
      <w:r w:rsidRPr="001864E4">
        <w:rPr>
          <w:rFonts w:ascii="Arial Narrow" w:hAnsi="Arial Narrow"/>
          <w:b/>
        </w:rPr>
        <w:t>"</w:t>
      </w:r>
      <w:sdt>
        <w:sdtPr>
          <w:rPr>
            <w:rFonts w:ascii="Arial Narrow" w:hAnsi="Arial Narrow"/>
            <w:b/>
          </w:rPr>
          <w:id w:val="462556020"/>
          <w:placeholder>
            <w:docPart w:val="9A992DC3EE184A7F9A1038DB2835B352"/>
          </w:placeholder>
          <w:showingPlcHdr/>
          <w:text/>
        </w:sdtPr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  <w:b/>
        </w:rPr>
        <w:t xml:space="preserve">", </w:t>
      </w:r>
      <w:r w:rsidRPr="001864E4">
        <w:rPr>
          <w:rFonts w:ascii="Arial Narrow" w:hAnsi="Arial Narrow"/>
        </w:rPr>
        <w:t xml:space="preserve">ubicado en </w:t>
      </w:r>
      <w:sdt>
        <w:sdtPr>
          <w:rPr>
            <w:rFonts w:ascii="Arial Narrow" w:hAnsi="Arial Narrow"/>
          </w:rPr>
          <w:id w:val="263036051"/>
          <w:placeholder>
            <w:docPart w:val="806A814BE5D34939AE439AFB7FB6900A"/>
          </w:placeholder>
          <w:showingPlcHdr/>
          <w:text/>
        </w:sdtPr>
        <w:sdtContent>
          <w:r w:rsidR="006B2B6F" w:rsidRPr="001864E4">
            <w:rPr>
              <w:rStyle w:val="Textodelmarcadordeposicin"/>
              <w:rFonts w:ascii="Arial Narrow" w:hAnsi="Arial Narrow"/>
            </w:rPr>
            <w:t>Colocar domicilio del predio.</w:t>
          </w:r>
        </w:sdtContent>
      </w:sdt>
      <w:r w:rsidRPr="001864E4">
        <w:rPr>
          <w:rFonts w:ascii="Arial Narrow" w:hAnsi="Arial Narrow"/>
        </w:rPr>
        <w:t>, Municipio de San Salvador, Hidalgo</w:t>
      </w:r>
      <w:r w:rsidR="006B2B6F" w:rsidRPr="001864E4">
        <w:rPr>
          <w:rFonts w:ascii="Arial Narrow" w:hAnsi="Arial Narrow"/>
        </w:rPr>
        <w:t xml:space="preserve">, con </w:t>
      </w:r>
      <w:r w:rsidR="009D0C18" w:rsidRPr="001864E4">
        <w:rPr>
          <w:rFonts w:ascii="Arial Narrow" w:hAnsi="Arial Narrow"/>
        </w:rPr>
        <w:t xml:space="preserve">número de cuenta predial </w:t>
      </w:r>
      <w:sdt>
        <w:sdtPr>
          <w:rPr>
            <w:rFonts w:ascii="Arial Narrow" w:hAnsi="Arial Narrow"/>
          </w:rPr>
          <w:id w:val="1199669855"/>
          <w:placeholder>
            <w:docPart w:val="8409F6734C684648BD33E1927DC0D537"/>
          </w:placeholder>
          <w:showingPlcHdr/>
          <w15:color w:val="000000"/>
          <w:text/>
        </w:sdtPr>
        <w:sdtContent>
          <w:r w:rsidR="009D0C18"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sdtContent>
      </w:sdt>
      <w:r w:rsidRPr="001864E4">
        <w:rPr>
          <w:rFonts w:ascii="Arial Narrow" w:hAnsi="Arial Narrow"/>
        </w:rPr>
        <w:t xml:space="preserve">, mismo </w:t>
      </w:r>
      <w:r w:rsidRPr="001864E4">
        <w:rPr>
          <w:rFonts w:ascii="Arial Narrow" w:hAnsi="Arial Narrow"/>
        </w:rPr>
        <w:t xml:space="preserve">que tengo en posesión de manera </w:t>
      </w:r>
      <w:r w:rsidRPr="001864E4">
        <w:rPr>
          <w:rFonts w:ascii="Arial Narrow" w:hAnsi="Arial Narrow"/>
        </w:rPr>
        <w:t xml:space="preserve">pública, pacifica, continua, ininterrumpida y de buena fe, desde hace más de </w:t>
      </w:r>
      <w:sdt>
        <w:sdtPr>
          <w:rPr>
            <w:rFonts w:ascii="Arial Narrow" w:hAnsi="Arial Narrow"/>
          </w:rPr>
          <w:id w:val="655497747"/>
          <w:placeholder>
            <w:docPart w:val="793B2272FAE6426DA92901E8326A5C66"/>
          </w:placeholder>
          <w:showingPlcHdr/>
        </w:sdtPr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</w:rPr>
        <w:t xml:space="preserve"> años; el cual </w:t>
      </w:r>
      <w:r w:rsidRPr="001864E4">
        <w:rPr>
          <w:rFonts w:ascii="Arial Narrow" w:hAnsi="Arial Narrow"/>
        </w:rPr>
        <w:t xml:space="preserve">tiene las </w:t>
      </w:r>
      <w:r w:rsidRPr="001864E4">
        <w:rPr>
          <w:rFonts w:ascii="Arial Narrow" w:hAnsi="Arial Narrow"/>
        </w:rPr>
        <w:t>siguientes medidas y colindancias:</w:t>
      </w: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Norte: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67790533"/>
          <w:placeholder>
            <w:docPart w:val="AB72CC69B56D4675BB068BEE51358C57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Sur: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023239722"/>
          <w:placeholder>
            <w:docPart w:val="E8AA1770C368460C8BD63C76DE8AA892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</w:rPr>
        <w:t>.</w:t>
      </w:r>
    </w:p>
    <w:p w:rsidR="003611E5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071271031"/>
          <w:placeholder>
            <w:docPart w:val="CA388E38A37E4CD4B3786FDF1F446EC8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Oeste: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578261071"/>
          <w:placeholder>
            <w:docPart w:val="A0561B2228254619BB0A14A71577FAF7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3611E5" w:rsidRPr="001864E4" w:rsidRDefault="003611E5" w:rsidP="00626A1F">
      <w:pPr>
        <w:spacing w:after="0"/>
        <w:jc w:val="both"/>
        <w:rPr>
          <w:rFonts w:ascii="Arial Narrow" w:hAnsi="Arial Narrow"/>
          <w:sz w:val="10"/>
        </w:rPr>
      </w:pPr>
      <w:bookmarkStart w:id="0" w:name="_GoBack"/>
      <w:bookmarkEnd w:id="0"/>
    </w:p>
    <w:p w:rsidR="00626A1F" w:rsidRPr="001864E4" w:rsidRDefault="00626A1F" w:rsidP="00626A1F">
      <w:pPr>
        <w:spacing w:after="0"/>
        <w:jc w:val="both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Con una superficie total de </w:t>
      </w:r>
      <w:sdt>
        <w:sdtPr>
          <w:rPr>
            <w:rFonts w:ascii="Arial Narrow" w:hAnsi="Arial Narrow"/>
          </w:rPr>
          <w:id w:val="-2031177158"/>
          <w:placeholder>
            <w:docPart w:val="EFDD74FBC3DC48B7B0C4AA086BAE64B5"/>
          </w:placeholder>
          <w:showingPlcHdr/>
          <w:text/>
        </w:sdtPr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Colocar la superficie</w:t>
          </w:r>
        </w:sdtContent>
      </w:sdt>
      <w:r w:rsidR="003611E5" w:rsidRPr="001864E4">
        <w:rPr>
          <w:rFonts w:ascii="Arial Narrow" w:hAnsi="Arial Narrow"/>
          <w:b/>
        </w:rPr>
        <w:t xml:space="preserve"> metros cuadrados</w:t>
      </w:r>
      <w:r w:rsidRPr="001864E4">
        <w:rPr>
          <w:rFonts w:ascii="Arial Narrow" w:hAnsi="Arial Narrow"/>
          <w:b/>
        </w:rPr>
        <w:t>.</w:t>
      </w: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Predio que </w:t>
      </w:r>
      <w:r w:rsidR="009D0C18" w:rsidRPr="001864E4">
        <w:rPr>
          <w:rFonts w:ascii="Arial Narrow" w:hAnsi="Arial Narrow"/>
        </w:rPr>
        <w:t xml:space="preserve">no afecta a ningún tipo de áreas verdes, ni reserva ecológica, ni parques, jardines, ni caminos vecinales, </w:t>
      </w:r>
      <w:r w:rsidR="009D0C18" w:rsidRPr="001864E4">
        <w:rPr>
          <w:rFonts w:ascii="Arial Narrow" w:hAnsi="Arial Narrow"/>
        </w:rPr>
        <w:t>servidumbres de paso</w:t>
      </w:r>
      <w:r w:rsidR="009D0C18" w:rsidRPr="001864E4">
        <w:rPr>
          <w:rFonts w:ascii="Arial Narrow" w:hAnsi="Arial Narrow"/>
        </w:rPr>
        <w:t>, tampoco forma parte del proyecto de construcción pública, ni de casa habitación de interés social</w:t>
      </w:r>
      <w:r w:rsidRPr="001864E4">
        <w:rPr>
          <w:rFonts w:ascii="Arial Narrow" w:hAnsi="Arial Narrow"/>
        </w:rPr>
        <w:t>.</w:t>
      </w:r>
    </w:p>
    <w:p w:rsidR="00626A1F" w:rsidRDefault="00626A1F" w:rsidP="00626A1F">
      <w:pPr>
        <w:spacing w:after="0"/>
        <w:jc w:val="both"/>
        <w:rPr>
          <w:rFonts w:ascii="Arial Narrow" w:hAnsi="Arial Narrow"/>
        </w:rPr>
      </w:pPr>
    </w:p>
    <w:p w:rsid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Anexando también al presente escrito los documentos correspondientes para su debida tramitación.</w:t>
      </w:r>
    </w:p>
    <w:p w:rsidR="001864E4" w:rsidRPr="001864E4" w:rsidRDefault="001864E4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</w:t>
      </w:r>
      <w:r w:rsidR="00626A1F" w:rsidRPr="001864E4">
        <w:rPr>
          <w:rFonts w:ascii="Arial Narrow" w:hAnsi="Arial Narrow"/>
        </w:rPr>
        <w:t xml:space="preserve"> particular</w:t>
      </w:r>
      <w:r>
        <w:rPr>
          <w:rFonts w:ascii="Arial Narrow" w:hAnsi="Arial Narrow"/>
        </w:rPr>
        <w:t xml:space="preserve"> por el momento</w:t>
      </w:r>
      <w:r w:rsidR="00626A1F" w:rsidRPr="001864E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agradezco de ante mano la atención que se sirva otorgar al presente</w:t>
      </w:r>
      <w:r w:rsidR="00626A1F" w:rsidRPr="001864E4">
        <w:rPr>
          <w:rFonts w:ascii="Arial Narrow" w:hAnsi="Arial Narrow"/>
        </w:rPr>
        <w:t>.</w:t>
      </w: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8E0DFC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885D" wp14:editId="535029AE">
                <wp:simplePos x="0" y="0"/>
                <wp:positionH relativeFrom="column">
                  <wp:posOffset>4406265</wp:posOffset>
                </wp:positionH>
                <wp:positionV relativeFrom="paragraph">
                  <wp:posOffset>25400</wp:posOffset>
                </wp:positionV>
                <wp:extent cx="2143125" cy="2333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E5821">
                              <w:rPr>
                                <w:b/>
                              </w:rPr>
                              <w:t>Vo.Bo</w:t>
                            </w:r>
                            <w:proofErr w:type="spellEnd"/>
                            <w:r w:rsidRPr="00BE5821">
                              <w:rPr>
                                <w:b/>
                              </w:rPr>
                              <w:t>.</w:t>
                            </w:r>
                          </w:p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E5821" w:rsidRDefault="00BE5821" w:rsidP="00221FA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0DFC" w:rsidRDefault="008E0DFC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(Firma y sello)</w:t>
                            </w:r>
                          </w:p>
                          <w:p w:rsidR="000F33A3" w:rsidRDefault="00D505B6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682973712"/>
                                <w:placeholder>
                                  <w:docPart w:val="367B2439E073422EB7580F92A30DCF30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8E0DFC" w:rsidRPr="008E0DFC">
                                  <w:rPr>
                                    <w:rStyle w:val="Textodelmarcadordeposicin"/>
                                  </w:rPr>
                                  <w:t>Nombre del delegado</w:t>
                                </w:r>
                              </w:sdtContent>
                            </w:sdt>
                          </w:p>
                          <w:p w:rsidR="00221FA1" w:rsidRPr="00BE5821" w:rsidRDefault="00221FA1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Delegado municipal de </w:t>
                            </w:r>
                            <w:sdt>
                              <w:sdtPr>
                                <w:rPr>
                                  <w:rStyle w:val="Textodelmarcadordeposicin"/>
                                </w:rPr>
                                <w:id w:val="696669902"/>
                                <w:placeholder>
                                  <w:docPart w:val="9181A49A296147598224E211AAB2076A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0E50EF" w:rsidRPr="000E50EF">
                                  <w:rPr>
                                    <w:rStyle w:val="Textodelmarcadordeposicin"/>
                                  </w:rPr>
                                  <w:t>Localidad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88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46.95pt;margin-top:2pt;width:168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" filled="f" stroked="f" strokeweight=".5pt">
                <v:textbox>
                  <w:txbxContent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E5821">
                        <w:rPr>
                          <w:b/>
                        </w:rPr>
                        <w:t>Vo.Bo</w:t>
                      </w:r>
                      <w:proofErr w:type="spellEnd"/>
                      <w:r w:rsidRPr="00BE5821">
                        <w:rPr>
                          <w:b/>
                        </w:rPr>
                        <w:t>.</w:t>
                      </w:r>
                    </w:p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BE5821" w:rsidRDefault="00BE5821" w:rsidP="00221FA1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8E0DFC" w:rsidRDefault="008E0DFC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(Firma y sello)</w:t>
                      </w:r>
                    </w:p>
                    <w:p w:rsidR="000F33A3" w:rsidRDefault="00D505B6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</w:t>
                      </w:r>
                      <w:sdt>
                        <w:sdtPr>
                          <w:rPr>
                            <w:b/>
                          </w:rPr>
                          <w:id w:val="-1682973712"/>
                          <w:placeholder>
                            <w:docPart w:val="367B2439E073422EB7580F92A30DCF30"/>
                          </w:placeholder>
                          <w:showingPlcHdr/>
                          <w:text/>
                        </w:sdtPr>
                        <w:sdtContent>
                          <w:r w:rsidR="008E0DFC" w:rsidRPr="008E0DFC">
                            <w:rPr>
                              <w:rStyle w:val="Textodelmarcadordeposicin"/>
                            </w:rPr>
                            <w:t>Nombre del delegado</w:t>
                          </w:r>
                        </w:sdtContent>
                      </w:sdt>
                    </w:p>
                    <w:p w:rsidR="00221FA1" w:rsidRPr="00BE5821" w:rsidRDefault="00221FA1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Delegado municipal de </w:t>
                      </w:r>
                      <w:sdt>
                        <w:sdtPr>
                          <w:rPr>
                            <w:rStyle w:val="Textodelmarcadordeposicin"/>
                          </w:rPr>
                          <w:id w:val="696669902"/>
                          <w:placeholder>
                            <w:docPart w:val="9181A49A296147598224E211AAB2076A"/>
                          </w:placeholder>
                          <w:showingPlcHdr/>
                          <w:text/>
                        </w:sdtPr>
                        <w:sdtContent>
                          <w:r w:rsidR="000E50EF" w:rsidRPr="000E50EF">
                            <w:rPr>
                              <w:rStyle w:val="Textodelmarcadordeposicin"/>
                            </w:rPr>
                            <w:t>Localidad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Protesto lo necesario</w:t>
      </w:r>
    </w:p>
    <w:p w:rsidR="008B4A36" w:rsidRPr="001864E4" w:rsidRDefault="008B4A36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23285A" w:rsidRPr="001864E4" w:rsidRDefault="00D505B6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C. </w:t>
      </w:r>
      <w:sdt>
        <w:sdtPr>
          <w:rPr>
            <w:rFonts w:ascii="Arial Narrow" w:hAnsi="Arial Narrow"/>
          </w:rPr>
          <w:id w:val="-1330050667"/>
          <w:placeholder>
            <w:docPart w:val="3C215EA19FC048FC9BF546594ADE3B86"/>
          </w:placeholder>
          <w:showingPlcHdr/>
          <w:text/>
        </w:sdtPr>
        <w:sdtContent>
          <w:r w:rsidR="000E50EF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</w:p>
    <w:sectPr w:rsidR="0023285A" w:rsidRPr="0018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113A10"/>
    <w:rsid w:val="001864E4"/>
    <w:rsid w:val="00211DD6"/>
    <w:rsid w:val="00221FA1"/>
    <w:rsid w:val="0023285A"/>
    <w:rsid w:val="003611E5"/>
    <w:rsid w:val="00456C4A"/>
    <w:rsid w:val="00626A1F"/>
    <w:rsid w:val="006B2B6F"/>
    <w:rsid w:val="00790D2A"/>
    <w:rsid w:val="008B4A36"/>
    <w:rsid w:val="008E0DFC"/>
    <w:rsid w:val="009D0C18"/>
    <w:rsid w:val="00A31B7F"/>
    <w:rsid w:val="00B61524"/>
    <w:rsid w:val="00BE5821"/>
    <w:rsid w:val="00C813E7"/>
    <w:rsid w:val="00D505B6"/>
    <w:rsid w:val="00D642BB"/>
    <w:rsid w:val="00DE628B"/>
    <w:rsid w:val="00EF209F"/>
    <w:rsid w:val="00F35E9D"/>
    <w:rsid w:val="00F36877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C84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47C5BCE9E54DC2A7C8FD13B2B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25BF-D617-4F4F-BE90-7556EB86DBBE}"/>
      </w:docPartPr>
      <w:docPartBody>
        <w:p w:rsidR="00000000" w:rsidRDefault="00B75E37" w:rsidP="00B75E37">
          <w:pPr>
            <w:pStyle w:val="ED47C5BCE9E54DC2A7C8FD13B2B76E7B7"/>
          </w:pPr>
          <w:r w:rsidRPr="0059327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99A678EF974BEEBC670433ABC9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2FA-EF9C-4C41-9019-30D70CBF2AC8}"/>
      </w:docPartPr>
      <w:docPartBody>
        <w:p w:rsidR="00000000" w:rsidRDefault="00B75E37" w:rsidP="00B75E37">
          <w:pPr>
            <w:pStyle w:val="4399A678EF974BEEBC670433ABC909787"/>
          </w:pPr>
          <w:r w:rsidRPr="00211DD6">
            <w:rPr>
              <w:rStyle w:val="Textodelmarcadordeposicin"/>
              <w:b/>
            </w:rPr>
            <w:t>Nombre del solicitante</w:t>
          </w:r>
        </w:p>
      </w:docPartBody>
    </w:docPart>
    <w:docPart>
      <w:docPartPr>
        <w:name w:val="5F9816BDC6584124B5EB14E0B9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01E9-6CC0-4020-8D92-78639ECACE94}"/>
      </w:docPartPr>
      <w:docPartBody>
        <w:p w:rsidR="00000000" w:rsidRDefault="00B75E37" w:rsidP="00B75E37">
          <w:pPr>
            <w:pStyle w:val="5F9816BDC6584124B5EB14E0B9E811B97"/>
          </w:pPr>
          <w:r w:rsidRPr="00F36877">
            <w:rPr>
              <w:rStyle w:val="Textodelmarcadordeposicin"/>
              <w:b/>
            </w:rPr>
            <w:t xml:space="preserve">Haga clic o pulse aquí para escribir </w:t>
          </w:r>
          <w:r>
            <w:rPr>
              <w:rStyle w:val="Textodelmarcadordeposicin"/>
              <w:b/>
            </w:rPr>
            <w:t>Localidad a la que pertenece</w:t>
          </w:r>
        </w:p>
      </w:docPartBody>
    </w:docPart>
    <w:docPart>
      <w:docPartPr>
        <w:name w:val="BCB7AD94943648EA84B64DF1F56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100-10DC-430D-8CC0-EF6447EF6D35}"/>
      </w:docPartPr>
      <w:docPartBody>
        <w:p w:rsidR="00000000" w:rsidRDefault="00B75E37" w:rsidP="00B75E37">
          <w:pPr>
            <w:pStyle w:val="BCB7AD94943648EA84B64DF1F56A5E4B7"/>
          </w:pPr>
          <w:r w:rsidRPr="006B2B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9A992DC3EE184A7F9A1038DB2835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6BF5-C196-40DD-9C11-E325C42F35FB}"/>
      </w:docPartPr>
      <w:docPartBody>
        <w:p w:rsidR="00000000" w:rsidRDefault="00B75E37" w:rsidP="00B75E37">
          <w:pPr>
            <w:pStyle w:val="9A992DC3EE184A7F9A1038DB2835B3527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6A814BE5D34939AE439AFB7FB6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61B-1FFE-4E88-8B1F-E78262CD9BB5}"/>
      </w:docPartPr>
      <w:docPartBody>
        <w:p w:rsidR="00000000" w:rsidRDefault="00B75E37" w:rsidP="00B75E37">
          <w:pPr>
            <w:pStyle w:val="806A814BE5D34939AE439AFB7FB6900A7"/>
          </w:pPr>
          <w:r>
            <w:rPr>
              <w:rStyle w:val="Textodelmarcadordeposicin"/>
            </w:rPr>
            <w:t>Colocar domicilio del predio</w:t>
          </w:r>
          <w:r w:rsidRPr="00593273">
            <w:rPr>
              <w:rStyle w:val="Textodelmarcadordeposicin"/>
            </w:rPr>
            <w:t>.</w:t>
          </w:r>
        </w:p>
      </w:docPartBody>
    </w:docPart>
    <w:docPart>
      <w:docPartPr>
        <w:name w:val="8409F6734C684648BD33E1927DC0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2288-0999-4552-B3F5-EF45CC0CD732}"/>
      </w:docPartPr>
      <w:docPartBody>
        <w:p w:rsidR="00000000" w:rsidRDefault="00B75E37" w:rsidP="00B75E37">
          <w:pPr>
            <w:pStyle w:val="8409F6734C684648BD33E1927DC0D5375"/>
          </w:pPr>
          <w:r w:rsidRPr="009D0C18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793B2272FAE6426DA92901E8326A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A0B0-7599-4E87-8040-5CD2797EB0C5}"/>
      </w:docPartPr>
      <w:docPartBody>
        <w:p w:rsidR="00000000" w:rsidRDefault="00B75E37" w:rsidP="00B75E37">
          <w:pPr>
            <w:pStyle w:val="793B2272FAE6426DA92901E8326A5C665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72CC69B56D4675BB068BEE5135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8429-94CA-4EA6-BEDB-6C91E7788028}"/>
      </w:docPartPr>
      <w:docPartBody>
        <w:p w:rsidR="00000000" w:rsidRDefault="00B75E37" w:rsidP="00B75E37">
          <w:pPr>
            <w:pStyle w:val="AB72CC69B56D4675BB068BEE51358C575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AA1770C368460C8BD63C76DE8A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9D0D-E213-43CA-A187-BE3112852C47}"/>
      </w:docPartPr>
      <w:docPartBody>
        <w:p w:rsidR="00000000" w:rsidRDefault="00B75E37" w:rsidP="00B75E37">
          <w:pPr>
            <w:pStyle w:val="E8AA1770C368460C8BD63C76DE8AA8925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388E38A37E4CD4B3786FDF1F44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D441-5DEC-4894-A49E-65D559C670F0}"/>
      </w:docPartPr>
      <w:docPartBody>
        <w:p w:rsidR="00000000" w:rsidRDefault="00B75E37" w:rsidP="00B75E37">
          <w:pPr>
            <w:pStyle w:val="CA388E38A37E4CD4B3786FDF1F446EC85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561B2228254619BB0A14A71577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141C-9A24-4ADA-9E11-E25330A0273F}"/>
      </w:docPartPr>
      <w:docPartBody>
        <w:p w:rsidR="00000000" w:rsidRDefault="00B75E37" w:rsidP="00B75E37">
          <w:pPr>
            <w:pStyle w:val="A0561B2228254619BB0A14A71577FAF75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DD74FBC3DC48B7B0C4AA086BAE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67B1-6E67-4A60-9265-A3C91D3122DC}"/>
      </w:docPartPr>
      <w:docPartBody>
        <w:p w:rsidR="00000000" w:rsidRDefault="00B75E37" w:rsidP="00B75E37">
          <w:pPr>
            <w:pStyle w:val="EFDD74FBC3DC48B7B0C4AA086BAE64B55"/>
          </w:pPr>
          <w:r w:rsidRPr="003611E5">
            <w:rPr>
              <w:rStyle w:val="Textodelmarcadordeposicin"/>
              <w:b/>
            </w:rPr>
            <w:t>Colocar la superficie</w:t>
          </w:r>
        </w:p>
      </w:docPartBody>
    </w:docPart>
    <w:docPart>
      <w:docPartPr>
        <w:name w:val="367B2439E073422EB7580F92A30D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4409-159D-40C6-8FBB-CF122348BCC7}"/>
      </w:docPartPr>
      <w:docPartBody>
        <w:p w:rsidR="00000000" w:rsidRDefault="00B75E37" w:rsidP="00B75E37">
          <w:pPr>
            <w:pStyle w:val="367B2439E073422EB7580F92A30DCF301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9181A49A296147598224E211AAB2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C648-ABC3-45FA-B891-A3457E6B0062}"/>
      </w:docPartPr>
      <w:docPartBody>
        <w:p w:rsidR="00000000" w:rsidRDefault="00B75E37" w:rsidP="00B75E37">
          <w:pPr>
            <w:pStyle w:val="9181A49A296147598224E211AAB2076A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3C215EA19FC048FC9BF546594AD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A551-3074-49F8-AF66-9EEDD735716C}"/>
      </w:docPartPr>
      <w:docPartBody>
        <w:p w:rsidR="00000000" w:rsidRDefault="00B75E37" w:rsidP="00B75E37">
          <w:pPr>
            <w:pStyle w:val="3C215EA19FC048FC9BF546594ADE3B86"/>
          </w:pPr>
          <w:r w:rsidRPr="00211DD6">
            <w:rPr>
              <w:rStyle w:val="Textodelmarcadordeposicin"/>
              <w:b/>
            </w:rPr>
            <w:t>Nombre del solicitante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B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E37"/>
    <w:rPr>
      <w:color w:val="808080"/>
    </w:rPr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11</cp:revision>
  <dcterms:created xsi:type="dcterms:W3CDTF">2025-06-18T15:17:00Z</dcterms:created>
  <dcterms:modified xsi:type="dcterms:W3CDTF">2025-06-18T17:58:00Z</dcterms:modified>
</cp:coreProperties>
</file>